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49C157EF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right="462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</w:t>
      </w:r>
      <w:r w:rsidR="00980DD0">
        <w:rPr>
          <w:b/>
          <w:color w:val="002060"/>
          <w:sz w:val="36"/>
          <w:szCs w:val="36"/>
        </w:rPr>
        <w:t>raining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62434EA2" w14:textId="77777777" w:rsid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 w:right="238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7CC68500" w:rsidR="00D467EE" w:rsidRP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 w:right="23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8928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2"/>
        <w:gridCol w:w="2232"/>
        <w:gridCol w:w="2232"/>
        <w:gridCol w:w="2232"/>
      </w:tblGrid>
      <w:tr w:rsidR="00D467EE" w14:paraId="3FA9377B" w14:textId="77777777">
        <w:trPr>
          <w:trHeight w:val="371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>
        <w:trPr>
          <w:trHeight w:val="422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>
        <w:trPr>
          <w:trHeight w:val="373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Academic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20../</w:t>
            </w:r>
            <w:proofErr w:type="gramEnd"/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20..</w:t>
            </w:r>
          </w:p>
        </w:tc>
      </w:tr>
      <w:tr w:rsidR="00D467EE" w14:paraId="0F88A2AF" w14:textId="77777777">
        <w:trPr>
          <w:trHeight w:val="373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7FB8232E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</w:p>
    <w:tbl>
      <w:tblPr>
        <w:tblStyle w:val="a0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8"/>
        <w:gridCol w:w="2227"/>
        <w:gridCol w:w="2339"/>
        <w:gridCol w:w="2131"/>
      </w:tblGrid>
      <w:tr w:rsidR="00D467EE" w:rsidRPr="00567027" w14:paraId="06A341FF" w14:textId="77777777">
        <w:trPr>
          <w:trHeight w:val="498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6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77777777" w:rsidR="00D467EE" w:rsidRPr="00281529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Istituto Superiore di Studi Musicali Vecchi-Tonelli </w:t>
            </w:r>
          </w:p>
        </w:tc>
      </w:tr>
      <w:tr w:rsidR="00D467EE" w:rsidRPr="00567027" w14:paraId="6A2E9083" w14:textId="77777777" w:rsidTr="00537714">
        <w:trPr>
          <w:trHeight w:val="694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05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537714">
        <w:trPr>
          <w:trHeight w:val="501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537714">
        <w:trPr>
          <w:trHeight w:val="827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8684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Angela Balboni</w:t>
            </w:r>
          </w:p>
          <w:p w14:paraId="6B473172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Erasmus+ </w:t>
            </w: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Offfice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Assistant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6051" w14:textId="77777777" w:rsidR="00D467EE" w:rsidRPr="005670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8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3"/>
        <w:gridCol w:w="2271"/>
        <w:gridCol w:w="2268"/>
        <w:gridCol w:w="2156"/>
      </w:tblGrid>
      <w:tr w:rsidR="00281529" w14:paraId="4AA5DED7" w14:textId="77777777" w:rsidTr="00D80ABC">
        <w:trPr>
          <w:trHeight w:val="497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6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281529">
        <w:trPr>
          <w:trHeight w:val="696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281529">
        <w:trPr>
          <w:trHeight w:val="573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281529">
        <w:trPr>
          <w:trHeight w:val="611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guidelines, please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 on page 3.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127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7B1F4760" w14:textId="63E0F6BD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r w:rsidR="00980DD0">
        <w:rPr>
          <w:rFonts w:ascii="Verdana" w:eastAsia="Verdana" w:hAnsi="Verdana" w:cs="Verdana"/>
          <w:color w:val="000000"/>
          <w:sz w:val="20"/>
          <w:szCs w:val="20"/>
        </w:rPr>
        <w:t>training</w:t>
      </w:r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3EF0FAFC" w14:textId="77777777">
        <w:trPr>
          <w:trHeight w:val="1096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7E311B39" w14:textId="77777777">
        <w:trPr>
          <w:trHeight w:val="2065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0DA7FD92" w14:textId="77777777">
        <w:trPr>
          <w:trHeight w:val="2185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54B66726" w:rsidR="00D467EE" w:rsidRDefault="00980DD0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Activities to be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carried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out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during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the training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 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1CE06EF1" w14:textId="77777777">
        <w:trPr>
          <w:trHeight w:val="2309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01E99980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2ABC1376" w14:textId="4391F624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7F623EDE" w14:textId="77777777" w:rsidR="001220DD" w:rsidRPr="00980DD0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28"/>
        <w:rPr>
          <w:color w:val="000000"/>
          <w:sz w:val="15"/>
          <w:szCs w:val="15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7712D0B1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lastRenderedPageBreak/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27DD14DB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775E774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313D3B70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51DF98D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19C9739" w14:textId="77777777" w:rsidR="001220DD" w:rsidRPr="00281529" w:rsidRDefault="001220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8877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77"/>
      </w:tblGrid>
      <w:tr w:rsidR="00236D04" w:rsidRPr="00281529" w14:paraId="6C31D26E" w14:textId="77777777" w:rsidTr="00841104">
        <w:trPr>
          <w:trHeight w:val="1095"/>
        </w:trPr>
        <w:tc>
          <w:tcPr>
            <w:tcW w:w="8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88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2"/>
      </w:tblGrid>
      <w:tr w:rsidR="00236D04" w:rsidRPr="00281529" w14:paraId="5FBA1066" w14:textId="77777777" w:rsidTr="00841104">
        <w:trPr>
          <w:trHeight w:val="1096"/>
        </w:trPr>
        <w:tc>
          <w:tcPr>
            <w:tcW w:w="8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institution/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21C6EF95" w14:textId="576AB0A2" w:rsidR="00236D04" w:rsidRP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Giuseppe Fausto Modugno – Director and Erasmus+ Co-ordinator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882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4"/>
      </w:tblGrid>
      <w:tr w:rsidR="00236D04" w:rsidRPr="00281529" w14:paraId="65A046DE" w14:textId="77777777" w:rsidTr="00841104">
        <w:trPr>
          <w:trHeight w:val="1097"/>
        </w:trPr>
        <w:tc>
          <w:tcPr>
            <w:tcW w:w="8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B502636" w14:textId="4CD6EF69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AB6A7B" w14:textId="0720DAA3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04CB3" w14:textId="793B2C51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200F97" w14:textId="5F0310E9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AC9AA1" w14:textId="5FB4E01D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3D73B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</w:p>
    <w:p w14:paraId="69D48FF9" w14:textId="4FBE6631" w:rsidR="00D467EE" w:rsidRPr="00980DD0" w:rsidRDefault="00CE1244" w:rsidP="00980D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lastRenderedPageBreak/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3 </w:t>
      </w:r>
    </w:p>
    <w:sectPr w:rsidR="00D467EE">
      <w:headerReference w:type="default" r:id="rId7"/>
      <w:pgSz w:w="11900" w:h="16820"/>
      <w:pgMar w:top="709" w:right="1347" w:bottom="529" w:left="158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4843" w14:textId="77777777" w:rsidR="00CC346C" w:rsidRDefault="00CC346C" w:rsidP="00236D04">
      <w:pPr>
        <w:spacing w:line="240" w:lineRule="auto"/>
      </w:pPr>
      <w:r>
        <w:separator/>
      </w:r>
    </w:p>
  </w:endnote>
  <w:endnote w:type="continuationSeparator" w:id="0">
    <w:p w14:paraId="65C72C4D" w14:textId="77777777" w:rsidR="00CC346C" w:rsidRDefault="00CC346C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CEF" w14:textId="77777777" w:rsidR="00CC346C" w:rsidRDefault="00CC346C" w:rsidP="00236D04">
      <w:pPr>
        <w:spacing w:line="240" w:lineRule="auto"/>
      </w:pPr>
      <w:r>
        <w:separator/>
      </w:r>
    </w:p>
  </w:footnote>
  <w:footnote w:type="continuationSeparator" w:id="0">
    <w:p w14:paraId="790F8427" w14:textId="77777777" w:rsidR="00CC346C" w:rsidRDefault="00CC346C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6E6CE915" w:rsidR="00492DC5" w:rsidRDefault="00537714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36D9832D">
          <wp:simplePos x="0" y="0"/>
          <wp:positionH relativeFrom="margin">
            <wp:posOffset>-588010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319CFB99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7E6CBE50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 xml:space="preserve">STAFF MOBILITY FOR </w:t>
    </w:r>
    <w:r w:rsidR="003E7544">
      <w:rPr>
        <w:rFonts w:ascii="Verdana" w:hAnsi="Verdana"/>
        <w:b/>
        <w:color w:val="2E4278"/>
        <w:lang w:val="en-GB"/>
      </w:rPr>
      <w:t>TRAINING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097F3301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</w:t>
    </w:r>
    <w:r w:rsidR="00D04A37">
      <w:rPr>
        <w:rFonts w:ascii="Verdana" w:hAnsi="Verdana"/>
        <w:b/>
        <w:color w:val="2E4278"/>
        <w:lang w:val="en-GB"/>
      </w:rPr>
      <w:t>2__</w:t>
    </w:r>
    <w:r>
      <w:rPr>
        <w:rFonts w:ascii="Verdana" w:hAnsi="Verdana"/>
        <w:b/>
        <w:color w:val="2E4278"/>
        <w:lang w:val="en-GB"/>
      </w:rPr>
      <w:t>/202</w:t>
    </w:r>
    <w:r w:rsidR="00D04A37">
      <w:rPr>
        <w:rFonts w:ascii="Verdana" w:hAnsi="Verdana"/>
        <w:b/>
        <w:color w:val="2E4278"/>
        <w:lang w:val="en-GB"/>
      </w:rPr>
      <w:t>__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718EF707" w14:textId="3A83F58C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1220DD"/>
    <w:rsid w:val="001267DA"/>
    <w:rsid w:val="00236D04"/>
    <w:rsid w:val="00281529"/>
    <w:rsid w:val="00311984"/>
    <w:rsid w:val="00326BB7"/>
    <w:rsid w:val="003E7544"/>
    <w:rsid w:val="00492DC5"/>
    <w:rsid w:val="005300BD"/>
    <w:rsid w:val="00537714"/>
    <w:rsid w:val="00567027"/>
    <w:rsid w:val="00633D73"/>
    <w:rsid w:val="00980DD0"/>
    <w:rsid w:val="00CC346C"/>
    <w:rsid w:val="00CE1244"/>
    <w:rsid w:val="00D04A37"/>
    <w:rsid w:val="00D4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2</cp:revision>
  <dcterms:created xsi:type="dcterms:W3CDTF">2023-05-11T23:40:00Z</dcterms:created>
  <dcterms:modified xsi:type="dcterms:W3CDTF">2023-05-11T23:40:00Z</dcterms:modified>
</cp:coreProperties>
</file>